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F" w:rsidRPr="00D13E33" w:rsidRDefault="00673351" w:rsidP="00FE4D8F">
      <w:pPr>
        <w:shd w:val="clear" w:color="auto" w:fill="FFFFFF"/>
        <w:spacing w:line="240" w:lineRule="auto"/>
        <w:ind w:left="-567" w:hanging="993"/>
        <w:jc w:val="center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673351">
        <w:rPr>
          <w:rFonts w:ascii="Arial" w:eastAsia="Times New Roman" w:hAnsi="Arial" w:cs="Times New Roman"/>
          <w:b/>
          <w:bCs/>
          <w:color w:val="800000"/>
          <w:kern w:val="36"/>
          <w:sz w:val="36"/>
          <w:szCs w:val="36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79.25pt;mso-position-horizontal:absolute;mso-position-horizontal-relative:text;mso-position-vertical:absolute;mso-position-vertical-relative:text;mso-width-relative:page;mso-height-relative:page">
            <v:imagedata r:id="rId5" o:title="logo informativo"/>
          </v:shape>
        </w:pict>
      </w:r>
      <w:bookmarkStart w:id="0" w:name="_GoBack"/>
      <w:bookmarkEnd w:id="0"/>
      <w:r w:rsidR="00FE4D8F" w:rsidRPr="00D13E33">
        <w:rPr>
          <w:rFonts w:ascii="Arial" w:eastAsia="Times New Roman" w:hAnsi="Arial" w:cs="Arial"/>
          <w:b/>
          <w:bCs/>
          <w:color w:val="333333"/>
          <w:lang w:eastAsia="pt-BR"/>
        </w:rPr>
        <w:t>EDITAL ASSEMBLEIA EXTRAORDINÁRIA ESPECÍFICA</w:t>
      </w:r>
    </w:p>
    <w:p w:rsidR="00FE4D8F" w:rsidRPr="00D13E33" w:rsidRDefault="00FE4D8F" w:rsidP="00FE4D8F">
      <w:pPr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t-BR"/>
        </w:rPr>
      </w:pPr>
      <w:r w:rsidRPr="00D13E33">
        <w:rPr>
          <w:rFonts w:ascii="Arial" w:eastAsia="Times New Roman" w:hAnsi="Arial" w:cs="Arial"/>
          <w:color w:val="333333"/>
          <w:lang w:eastAsia="pt-BR"/>
        </w:rPr>
        <w:t xml:space="preserve">Sindicato </w:t>
      </w:r>
      <w:r>
        <w:rPr>
          <w:rFonts w:ascii="Arial" w:eastAsia="Times New Roman" w:hAnsi="Arial" w:cs="Arial"/>
          <w:color w:val="333333"/>
          <w:lang w:eastAsia="pt-BR"/>
        </w:rPr>
        <w:t>dos Empregados em Estabelecimentos Bancários de Cataguases e Região</w:t>
      </w:r>
      <w:r w:rsidRPr="00D13E33">
        <w:rPr>
          <w:rFonts w:ascii="Arial" w:eastAsia="Times New Roman" w:hAnsi="Arial" w:cs="Arial"/>
          <w:color w:val="333333"/>
          <w:lang w:eastAsia="pt-BR"/>
        </w:rPr>
        <w:t xml:space="preserve">, inscrito no CNPJ/MF sob o nº </w:t>
      </w:r>
      <w:r>
        <w:rPr>
          <w:rFonts w:ascii="Arial" w:eastAsia="Times New Roman" w:hAnsi="Arial" w:cs="Arial"/>
          <w:color w:val="333333"/>
          <w:lang w:eastAsia="pt-BR"/>
        </w:rPr>
        <w:t>19.535.202/0001-66</w:t>
      </w:r>
      <w:r w:rsidRPr="00D13E33">
        <w:rPr>
          <w:rFonts w:ascii="Arial" w:eastAsia="Times New Roman" w:hAnsi="Arial" w:cs="Arial"/>
          <w:color w:val="333333"/>
          <w:lang w:eastAsia="pt-BR"/>
        </w:rPr>
        <w:t xml:space="preserve">, Registro sindical nº </w:t>
      </w:r>
      <w:r>
        <w:rPr>
          <w:rFonts w:ascii="Arial" w:eastAsia="Times New Roman" w:hAnsi="Arial" w:cs="Arial"/>
          <w:color w:val="333333"/>
          <w:lang w:eastAsia="pt-BR"/>
        </w:rPr>
        <w:t>914.100.572.07036-0</w:t>
      </w:r>
      <w:r w:rsidRPr="00D13E33">
        <w:rPr>
          <w:rFonts w:ascii="Arial" w:eastAsia="Times New Roman" w:hAnsi="Arial" w:cs="Arial"/>
          <w:color w:val="333333"/>
          <w:lang w:eastAsia="pt-BR"/>
        </w:rPr>
        <w:t xml:space="preserve"> por </w:t>
      </w:r>
      <w:proofErr w:type="gramStart"/>
      <w:r w:rsidRPr="00D13E33">
        <w:rPr>
          <w:rFonts w:ascii="Arial" w:eastAsia="Times New Roman" w:hAnsi="Arial" w:cs="Arial"/>
          <w:color w:val="333333"/>
          <w:lang w:eastAsia="pt-BR"/>
        </w:rPr>
        <w:t>s</w:t>
      </w:r>
      <w:r>
        <w:rPr>
          <w:rFonts w:ascii="Arial" w:eastAsia="Times New Roman" w:hAnsi="Arial" w:cs="Arial"/>
          <w:color w:val="333333"/>
          <w:lang w:eastAsia="pt-BR"/>
        </w:rPr>
        <w:t>ua</w:t>
      </w:r>
      <w:r w:rsidRPr="00D13E33">
        <w:rPr>
          <w:rFonts w:ascii="Arial" w:eastAsia="Times New Roman" w:hAnsi="Arial" w:cs="Arial"/>
          <w:color w:val="333333"/>
          <w:lang w:eastAsia="pt-BR"/>
        </w:rPr>
        <w:t xml:space="preserve"> presidente abaixo assinado</w:t>
      </w:r>
      <w:proofErr w:type="gramEnd"/>
      <w:r w:rsidRPr="00D13E33">
        <w:rPr>
          <w:rFonts w:ascii="Arial" w:eastAsia="Times New Roman" w:hAnsi="Arial" w:cs="Arial"/>
          <w:color w:val="333333"/>
          <w:lang w:eastAsia="pt-BR"/>
        </w:rPr>
        <w:t xml:space="preserve">, convoca todos os empregados bancários, associados ou não, que prestam serviços no Banco Bradesco S/A, na base territorial deste sindicato, para participarem da </w:t>
      </w:r>
      <w:proofErr w:type="spellStart"/>
      <w:r w:rsidRPr="00D13E33">
        <w:rPr>
          <w:rFonts w:ascii="Arial" w:eastAsia="Times New Roman" w:hAnsi="Arial" w:cs="Arial"/>
          <w:color w:val="333333"/>
          <w:lang w:eastAsia="pt-BR"/>
        </w:rPr>
        <w:t>assembleia</w:t>
      </w:r>
      <w:proofErr w:type="spellEnd"/>
      <w:r w:rsidRPr="00D13E33">
        <w:rPr>
          <w:rFonts w:ascii="Arial" w:eastAsia="Times New Roman" w:hAnsi="Arial" w:cs="Arial"/>
          <w:color w:val="333333"/>
          <w:lang w:eastAsia="pt-BR"/>
        </w:rPr>
        <w:t xml:space="preserve"> extraordinária específica que se realizará de forma remota/virtual no período de 08 horas do dia 09 até as 18 horas do dia 10 de novembro de 2021, na forma disposta no site </w:t>
      </w:r>
      <w:hyperlink r:id="rId6" w:history="1">
        <w:r w:rsidRPr="00703C04">
          <w:rPr>
            <w:rStyle w:val="Hyperlink"/>
            <w:rFonts w:ascii="Arial" w:eastAsia="Times New Roman" w:hAnsi="Arial" w:cs="Arial"/>
            <w:iCs/>
            <w:lang w:eastAsia="pt-BR"/>
          </w:rPr>
          <w:t>www.bancarioscataguases.com.br</w:t>
        </w:r>
      </w:hyperlink>
      <w:r>
        <w:rPr>
          <w:rFonts w:ascii="Arial" w:eastAsia="Times New Roman" w:hAnsi="Arial" w:cs="Arial"/>
          <w:i/>
          <w:iCs/>
          <w:color w:val="333333"/>
          <w:u w:val="single"/>
          <w:lang w:eastAsia="pt-BR"/>
        </w:rPr>
        <w:t xml:space="preserve"> </w:t>
      </w:r>
      <w:r w:rsidRPr="00D13E33">
        <w:rPr>
          <w:rFonts w:ascii="Arial" w:eastAsia="Times New Roman" w:hAnsi="Arial" w:cs="Arial"/>
          <w:color w:val="333333"/>
          <w:lang w:eastAsia="pt-BR"/>
        </w:rPr>
        <w:t xml:space="preserve">onde estarão disponíveis todas as informações necessárias para a deliberação acerca da negociação e assinatura do Acordo Coletivo </w:t>
      </w:r>
      <w:proofErr w:type="gramStart"/>
      <w:r w:rsidRPr="00D13E33">
        <w:rPr>
          <w:rFonts w:ascii="Arial" w:eastAsia="Times New Roman" w:hAnsi="Arial" w:cs="Arial"/>
          <w:color w:val="333333"/>
          <w:lang w:eastAsia="pt-BR"/>
        </w:rPr>
        <w:t>de</w:t>
      </w:r>
      <w:proofErr w:type="gramEnd"/>
      <w:r w:rsidRPr="00D13E33">
        <w:rPr>
          <w:rFonts w:ascii="Arial" w:eastAsia="Times New Roman" w:hAnsi="Arial" w:cs="Arial"/>
          <w:color w:val="333333"/>
          <w:lang w:eastAsia="pt-BR"/>
        </w:rPr>
        <w:t xml:space="preserve"> Trabalho referente ao “programa de capacitação designado CIPA” 2021/2022, com vigência de dois anos a contar da data de sua assinatura, a ser celebrado com o Banco Bradesco S/A.</w:t>
      </w:r>
    </w:p>
    <w:p w:rsidR="00FE4D8F" w:rsidRDefault="00FE4D8F" w:rsidP="00FE4D8F">
      <w:pPr>
        <w:spacing w:before="100" w:beforeAutospacing="1" w:after="100" w:afterAutospacing="1" w:line="402" w:lineRule="atLeast"/>
        <w:jc w:val="right"/>
        <w:rPr>
          <w:rFonts w:ascii="Arial" w:eastAsia="Times New Roman" w:hAnsi="Arial" w:cs="Arial"/>
          <w:color w:val="333333"/>
          <w:lang w:eastAsia="pt-BR"/>
        </w:rPr>
      </w:pPr>
    </w:p>
    <w:p w:rsidR="00FE4D8F" w:rsidRPr="00D13E33" w:rsidRDefault="00FE4D8F" w:rsidP="00FE4D8F">
      <w:pPr>
        <w:spacing w:before="100" w:beforeAutospacing="1" w:after="100" w:afterAutospacing="1" w:line="40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Cataguases, 05 de novembro de 2021</w:t>
      </w:r>
      <w:r w:rsidRPr="00D13E33">
        <w:rPr>
          <w:rFonts w:ascii="Arial" w:eastAsia="Times New Roman" w:hAnsi="Arial" w:cs="Arial"/>
          <w:color w:val="333333"/>
          <w:lang w:eastAsia="pt-BR"/>
        </w:rPr>
        <w:t xml:space="preserve"> </w:t>
      </w:r>
    </w:p>
    <w:p w:rsidR="00FE4D8F" w:rsidRDefault="00FE4D8F" w:rsidP="00FE4D8F">
      <w:pPr>
        <w:spacing w:before="100" w:beforeAutospacing="1" w:after="100" w:afterAutospacing="1" w:line="402" w:lineRule="atLeast"/>
        <w:jc w:val="center"/>
        <w:rPr>
          <w:rFonts w:ascii="Arial" w:eastAsia="Times New Roman" w:hAnsi="Arial" w:cs="Arial"/>
          <w:color w:val="333333"/>
          <w:lang w:eastAsia="pt-BR"/>
        </w:rPr>
      </w:pPr>
    </w:p>
    <w:p w:rsidR="00FE4D8F" w:rsidRDefault="00FE4D8F" w:rsidP="00FE4D8F">
      <w:pPr>
        <w:spacing w:before="100" w:beforeAutospacing="1" w:after="100" w:afterAutospacing="1" w:line="402" w:lineRule="atLeast"/>
        <w:jc w:val="center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Elizete Aparecida de Almeida </w:t>
      </w:r>
      <w:proofErr w:type="spellStart"/>
      <w:r>
        <w:rPr>
          <w:rFonts w:ascii="Arial" w:eastAsia="Times New Roman" w:hAnsi="Arial" w:cs="Arial"/>
          <w:color w:val="333333"/>
          <w:lang w:eastAsia="pt-BR"/>
        </w:rPr>
        <w:t>Borela</w:t>
      </w:r>
      <w:proofErr w:type="spellEnd"/>
    </w:p>
    <w:p w:rsidR="00FE4D8F" w:rsidRPr="00D13E33" w:rsidRDefault="00FE4D8F" w:rsidP="00FE4D8F">
      <w:pPr>
        <w:spacing w:before="100" w:beforeAutospacing="1" w:after="100" w:afterAutospacing="1" w:line="402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pt-BR"/>
        </w:rPr>
      </w:pPr>
      <w:r w:rsidRPr="00D13E33">
        <w:rPr>
          <w:rFonts w:ascii="Arial" w:eastAsia="Times New Roman" w:hAnsi="Arial" w:cs="Arial"/>
          <w:color w:val="333333"/>
          <w:lang w:eastAsia="pt-BR"/>
        </w:rPr>
        <w:t>Presidente</w:t>
      </w:r>
    </w:p>
    <w:p w:rsidR="00FE4D8F" w:rsidRDefault="00FE4D8F" w:rsidP="00FE4D8F"/>
    <w:p w:rsidR="00673F41" w:rsidRDefault="00673F41" w:rsidP="00111E42">
      <w:pPr>
        <w:shd w:val="clear" w:color="auto" w:fill="FFFFFF"/>
        <w:spacing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36"/>
          <w:szCs w:val="36"/>
          <w:lang w:eastAsia="pt-BR"/>
        </w:rPr>
      </w:pPr>
    </w:p>
    <w:sectPr w:rsidR="00673F41" w:rsidSect="00C53B6C">
      <w:pgSz w:w="11906" w:h="16838"/>
      <w:pgMar w:top="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408"/>
    <w:multiLevelType w:val="multilevel"/>
    <w:tmpl w:val="376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3919"/>
    <w:multiLevelType w:val="multilevel"/>
    <w:tmpl w:val="458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5DFB"/>
    <w:multiLevelType w:val="multilevel"/>
    <w:tmpl w:val="7E60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A1907"/>
    <w:multiLevelType w:val="multilevel"/>
    <w:tmpl w:val="AFE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4EDA"/>
    <w:multiLevelType w:val="multilevel"/>
    <w:tmpl w:val="8C7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518DE"/>
    <w:multiLevelType w:val="multilevel"/>
    <w:tmpl w:val="8AD6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91BB7"/>
    <w:multiLevelType w:val="multilevel"/>
    <w:tmpl w:val="05B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D16CB"/>
    <w:multiLevelType w:val="multilevel"/>
    <w:tmpl w:val="5D0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35B31"/>
    <w:multiLevelType w:val="multilevel"/>
    <w:tmpl w:val="6C4A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F7"/>
    <w:rsid w:val="000506F3"/>
    <w:rsid w:val="0006551C"/>
    <w:rsid w:val="00072803"/>
    <w:rsid w:val="000843F7"/>
    <w:rsid w:val="000B6ACE"/>
    <w:rsid w:val="000C0F07"/>
    <w:rsid w:val="000C7A55"/>
    <w:rsid w:val="000D0FD5"/>
    <w:rsid w:val="00111E42"/>
    <w:rsid w:val="00124B04"/>
    <w:rsid w:val="00125678"/>
    <w:rsid w:val="00146716"/>
    <w:rsid w:val="0015192B"/>
    <w:rsid w:val="00171D75"/>
    <w:rsid w:val="0017310E"/>
    <w:rsid w:val="001B23E7"/>
    <w:rsid w:val="001D6390"/>
    <w:rsid w:val="001F34CD"/>
    <w:rsid w:val="00205EE3"/>
    <w:rsid w:val="00244103"/>
    <w:rsid w:val="002476E0"/>
    <w:rsid w:val="002846FF"/>
    <w:rsid w:val="00290766"/>
    <w:rsid w:val="00295C3E"/>
    <w:rsid w:val="002B6CFB"/>
    <w:rsid w:val="002E33B8"/>
    <w:rsid w:val="002F6B46"/>
    <w:rsid w:val="00301662"/>
    <w:rsid w:val="0030368F"/>
    <w:rsid w:val="0034279D"/>
    <w:rsid w:val="003C73C6"/>
    <w:rsid w:val="003E0172"/>
    <w:rsid w:val="00413A2B"/>
    <w:rsid w:val="00413CF6"/>
    <w:rsid w:val="00426EBD"/>
    <w:rsid w:val="004408EC"/>
    <w:rsid w:val="00461175"/>
    <w:rsid w:val="00470B24"/>
    <w:rsid w:val="00474A1E"/>
    <w:rsid w:val="00480162"/>
    <w:rsid w:val="004815BD"/>
    <w:rsid w:val="0048559E"/>
    <w:rsid w:val="004F5F9D"/>
    <w:rsid w:val="00515FF6"/>
    <w:rsid w:val="005318C7"/>
    <w:rsid w:val="00540653"/>
    <w:rsid w:val="00545893"/>
    <w:rsid w:val="00546A5A"/>
    <w:rsid w:val="00552072"/>
    <w:rsid w:val="00567EE4"/>
    <w:rsid w:val="005A7F96"/>
    <w:rsid w:val="005C5093"/>
    <w:rsid w:val="005D2B3B"/>
    <w:rsid w:val="005D4E37"/>
    <w:rsid w:val="005F137B"/>
    <w:rsid w:val="00622566"/>
    <w:rsid w:val="00646811"/>
    <w:rsid w:val="0065571A"/>
    <w:rsid w:val="006568BC"/>
    <w:rsid w:val="00673351"/>
    <w:rsid w:val="00673F41"/>
    <w:rsid w:val="00692DD5"/>
    <w:rsid w:val="006961C8"/>
    <w:rsid w:val="006A0693"/>
    <w:rsid w:val="006A1999"/>
    <w:rsid w:val="006A19DF"/>
    <w:rsid w:val="006D26C6"/>
    <w:rsid w:val="006F7E52"/>
    <w:rsid w:val="0070027D"/>
    <w:rsid w:val="00734B5C"/>
    <w:rsid w:val="00743C2B"/>
    <w:rsid w:val="00756DFD"/>
    <w:rsid w:val="00781214"/>
    <w:rsid w:val="00785E9C"/>
    <w:rsid w:val="00786516"/>
    <w:rsid w:val="00792EAF"/>
    <w:rsid w:val="007C15B5"/>
    <w:rsid w:val="007E7A38"/>
    <w:rsid w:val="00855A9F"/>
    <w:rsid w:val="0087617D"/>
    <w:rsid w:val="00890090"/>
    <w:rsid w:val="008A495E"/>
    <w:rsid w:val="008C2821"/>
    <w:rsid w:val="00911064"/>
    <w:rsid w:val="009154FA"/>
    <w:rsid w:val="0092079F"/>
    <w:rsid w:val="00923325"/>
    <w:rsid w:val="009239D9"/>
    <w:rsid w:val="009519BF"/>
    <w:rsid w:val="00952D09"/>
    <w:rsid w:val="00986610"/>
    <w:rsid w:val="009914B1"/>
    <w:rsid w:val="009B5DD0"/>
    <w:rsid w:val="009B750F"/>
    <w:rsid w:val="009C2BDB"/>
    <w:rsid w:val="009C6D37"/>
    <w:rsid w:val="009C7CF5"/>
    <w:rsid w:val="009E0E70"/>
    <w:rsid w:val="00A06B54"/>
    <w:rsid w:val="00A324FF"/>
    <w:rsid w:val="00A373DB"/>
    <w:rsid w:val="00A41A18"/>
    <w:rsid w:val="00A549F5"/>
    <w:rsid w:val="00A60EAF"/>
    <w:rsid w:val="00A63842"/>
    <w:rsid w:val="00A66996"/>
    <w:rsid w:val="00A741A7"/>
    <w:rsid w:val="00A76DEC"/>
    <w:rsid w:val="00A84245"/>
    <w:rsid w:val="00A90D9F"/>
    <w:rsid w:val="00AC035E"/>
    <w:rsid w:val="00AC1651"/>
    <w:rsid w:val="00AD3826"/>
    <w:rsid w:val="00AE0CF8"/>
    <w:rsid w:val="00AE663D"/>
    <w:rsid w:val="00AF3769"/>
    <w:rsid w:val="00B32ED6"/>
    <w:rsid w:val="00B45831"/>
    <w:rsid w:val="00B52EF9"/>
    <w:rsid w:val="00B74C8D"/>
    <w:rsid w:val="00B8227B"/>
    <w:rsid w:val="00BA1AFC"/>
    <w:rsid w:val="00BA3098"/>
    <w:rsid w:val="00BD591D"/>
    <w:rsid w:val="00BF249D"/>
    <w:rsid w:val="00C03750"/>
    <w:rsid w:val="00C52C35"/>
    <w:rsid w:val="00C53B6C"/>
    <w:rsid w:val="00C6793A"/>
    <w:rsid w:val="00C67A57"/>
    <w:rsid w:val="00C72A07"/>
    <w:rsid w:val="00C756F5"/>
    <w:rsid w:val="00CA4BF5"/>
    <w:rsid w:val="00CE1A69"/>
    <w:rsid w:val="00CE678A"/>
    <w:rsid w:val="00D15731"/>
    <w:rsid w:val="00D611DC"/>
    <w:rsid w:val="00D62246"/>
    <w:rsid w:val="00D63D70"/>
    <w:rsid w:val="00D661CB"/>
    <w:rsid w:val="00D7419A"/>
    <w:rsid w:val="00D83886"/>
    <w:rsid w:val="00DA2638"/>
    <w:rsid w:val="00DA4650"/>
    <w:rsid w:val="00DA5EE9"/>
    <w:rsid w:val="00DC0F2F"/>
    <w:rsid w:val="00DC72C6"/>
    <w:rsid w:val="00DF74AF"/>
    <w:rsid w:val="00E1277B"/>
    <w:rsid w:val="00E260C6"/>
    <w:rsid w:val="00E26AC2"/>
    <w:rsid w:val="00E42C02"/>
    <w:rsid w:val="00E44555"/>
    <w:rsid w:val="00E4599D"/>
    <w:rsid w:val="00E71EC5"/>
    <w:rsid w:val="00E9563D"/>
    <w:rsid w:val="00EF19D6"/>
    <w:rsid w:val="00EF6649"/>
    <w:rsid w:val="00F001FC"/>
    <w:rsid w:val="00F05537"/>
    <w:rsid w:val="00F528BD"/>
    <w:rsid w:val="00F704CF"/>
    <w:rsid w:val="00F77C1A"/>
    <w:rsid w:val="00F85C70"/>
    <w:rsid w:val="00FA0568"/>
    <w:rsid w:val="00FA0EF8"/>
    <w:rsid w:val="00FA3B0F"/>
    <w:rsid w:val="00FA47C7"/>
    <w:rsid w:val="00FA77CC"/>
    <w:rsid w:val="00FD1959"/>
    <w:rsid w:val="00FD3A0B"/>
    <w:rsid w:val="00FE49B3"/>
    <w:rsid w:val="00FE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24"/>
  </w:style>
  <w:style w:type="paragraph" w:styleId="Ttulo1">
    <w:name w:val="heading 1"/>
    <w:basedOn w:val="Normal"/>
    <w:link w:val="Ttulo1Char"/>
    <w:uiPriority w:val="9"/>
    <w:qFormat/>
    <w:rsid w:val="0008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3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lementor-icon-list-item">
    <w:name w:val="elementor-icon-list-item"/>
    <w:basedOn w:val="Normal"/>
    <w:rsid w:val="0008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0843F7"/>
    <w:rPr>
      <w:color w:val="0000FF"/>
      <w:u w:val="single"/>
    </w:rPr>
  </w:style>
  <w:style w:type="character" w:customStyle="1" w:styleId="elementor-icon-list-text">
    <w:name w:val="elementor-icon-list-text"/>
    <w:basedOn w:val="Fontepargpadro"/>
    <w:rsid w:val="000843F7"/>
  </w:style>
  <w:style w:type="paragraph" w:styleId="NormalWeb">
    <w:name w:val="Normal (Web)"/>
    <w:basedOn w:val="Normal"/>
    <w:uiPriority w:val="99"/>
    <w:unhideWhenUsed/>
    <w:rsid w:val="0008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or-post-infoterms-list">
    <w:name w:val="elementor-post-info__terms-list"/>
    <w:basedOn w:val="Fontepargpadro"/>
    <w:rsid w:val="000843F7"/>
  </w:style>
  <w:style w:type="paragraph" w:styleId="Textodebalo">
    <w:name w:val="Balloon Text"/>
    <w:basedOn w:val="Normal"/>
    <w:link w:val="TextodebaloChar"/>
    <w:uiPriority w:val="99"/>
    <w:semiHidden/>
    <w:unhideWhenUsed/>
    <w:rsid w:val="00FD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A0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F7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698">
              <w:marLeft w:val="0"/>
              <w:marRight w:val="0"/>
              <w:marTop w:val="0"/>
              <w:marBottom w:val="0"/>
              <w:divBdr>
                <w:top w:val="dotted" w:sz="6" w:space="11" w:color="AFAFAF"/>
                <w:left w:val="dotted" w:sz="2" w:space="0" w:color="AFAFAF"/>
                <w:bottom w:val="dotted" w:sz="6" w:space="11" w:color="AFAFAF"/>
                <w:right w:val="dotted" w:sz="2" w:space="0" w:color="AFAFAF"/>
              </w:divBdr>
            </w:div>
          </w:divsChild>
        </w:div>
        <w:div w:id="1682856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0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4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5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carioscataguases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borela</dc:creator>
  <cp:lastModifiedBy>SindBanc1</cp:lastModifiedBy>
  <cp:revision>2</cp:revision>
  <cp:lastPrinted>2021-10-26T13:22:00Z</cp:lastPrinted>
  <dcterms:created xsi:type="dcterms:W3CDTF">2021-11-05T15:38:00Z</dcterms:created>
  <dcterms:modified xsi:type="dcterms:W3CDTF">2021-11-05T15:38:00Z</dcterms:modified>
</cp:coreProperties>
</file>